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94" w:rsidRPr="006F3A44" w:rsidRDefault="00C26F94" w:rsidP="00C26F9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 xml:space="preserve">Аннотация к </w:t>
      </w:r>
      <w:proofErr w:type="gramStart"/>
      <w:r w:rsidRPr="006F3A44">
        <w:rPr>
          <w:rFonts w:ascii="Times New Roman" w:hAnsi="Times New Roman" w:cs="Times New Roman"/>
          <w:b/>
          <w:sz w:val="28"/>
          <w:szCs w:val="28"/>
        </w:rPr>
        <w:t>рабочей</w:t>
      </w:r>
      <w:proofErr w:type="gramEnd"/>
      <w:r w:rsidRPr="006F3A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6F94" w:rsidRPr="006F3A44" w:rsidRDefault="00C26F94" w:rsidP="00C26F9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 xml:space="preserve">программе </w:t>
      </w:r>
    </w:p>
    <w:p w:rsidR="00C26F94" w:rsidRPr="006F3A44" w:rsidRDefault="00C26F94" w:rsidP="00C26F9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</w:p>
    <w:p w:rsidR="00C26F94" w:rsidRPr="006F3A44" w:rsidRDefault="00C26F94" w:rsidP="00C26F9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>«</w:t>
      </w:r>
      <w:r w:rsidR="00417B86">
        <w:rPr>
          <w:rFonts w:ascii="Times New Roman" w:hAnsi="Times New Roman" w:cs="Times New Roman"/>
          <w:b/>
          <w:sz w:val="28"/>
          <w:szCs w:val="28"/>
        </w:rPr>
        <w:t>Алгебра</w:t>
      </w:r>
      <w:r w:rsidRPr="006F3A44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C26F94" w:rsidRPr="006F3A44" w:rsidRDefault="00C26F94" w:rsidP="00C26F9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 xml:space="preserve">основное общее образование </w:t>
      </w:r>
    </w:p>
    <w:p w:rsidR="00C26F94" w:rsidRPr="006F3A44" w:rsidRDefault="00417B86" w:rsidP="004C410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7-9</w:t>
      </w:r>
      <w:r w:rsidR="00C26F94" w:rsidRPr="006F3A4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C26F94" w:rsidRDefault="00C26F94" w:rsidP="00A017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ED5">
        <w:rPr>
          <w:rFonts w:ascii="Times New Roman" w:hAnsi="Times New Roman" w:cs="Times New Roman"/>
          <w:sz w:val="28"/>
          <w:szCs w:val="28"/>
        </w:rPr>
        <w:t>Учебная программа учебного предмета «</w:t>
      </w:r>
      <w:r>
        <w:rPr>
          <w:rFonts w:ascii="Times New Roman" w:hAnsi="Times New Roman" w:cs="Times New Roman"/>
          <w:sz w:val="28"/>
          <w:szCs w:val="28"/>
        </w:rPr>
        <w:t>Алгебра</w:t>
      </w:r>
      <w:r w:rsidRPr="00493ED5">
        <w:rPr>
          <w:rFonts w:ascii="Times New Roman" w:hAnsi="Times New Roman" w:cs="Times New Roman"/>
          <w:sz w:val="28"/>
          <w:szCs w:val="28"/>
        </w:rPr>
        <w:t>» на уровне основного общего образования составлена в соответствии с требованиями к результатам основного общего образования, утвержденными Федеральным государственным образовательным стандартом основного общего образования).</w:t>
      </w:r>
      <w:proofErr w:type="gramEnd"/>
    </w:p>
    <w:p w:rsidR="00C26F94" w:rsidRPr="00C26F94" w:rsidRDefault="00C26F94" w:rsidP="00C26F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ED5">
        <w:rPr>
          <w:rFonts w:ascii="Times New Roman" w:hAnsi="Times New Roman" w:cs="Times New Roman"/>
          <w:sz w:val="28"/>
          <w:szCs w:val="28"/>
        </w:rPr>
        <w:t xml:space="preserve">Программа учитывает актуальные задачи воспитания, обучения и развития компетенций обучающихся и условия,  необходимые для развития их личностных и познавательных качеств, а также психологические, </w:t>
      </w:r>
      <w:r w:rsidRPr="00C26F94">
        <w:rPr>
          <w:rFonts w:ascii="Times New Roman" w:hAnsi="Times New Roman" w:cs="Times New Roman"/>
          <w:sz w:val="28"/>
          <w:szCs w:val="28"/>
        </w:rPr>
        <w:t>возрастные и другие особенности обучающихся.</w:t>
      </w:r>
    </w:p>
    <w:p w:rsidR="00C26F94" w:rsidRPr="00C26F94" w:rsidRDefault="00C26F94" w:rsidP="00C26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Курс алгебры 7-9 классов является базовым для математического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образования и развития школьников. Алгебраические знания и умения необходимы для изучения геометрии в 7-9 классах, алгебры и математического анализа в 10-11 классах, а также изучения смежных дисциплин.</w:t>
      </w:r>
    </w:p>
    <w:p w:rsidR="00C26F94" w:rsidRPr="00C26F94" w:rsidRDefault="00C26F94" w:rsidP="00C26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Практическая значимость школьного курса алгебры 7 - 9 классов состоит 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том, что предметом его изучения являются количественные отношения 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процессы реального мира, описанные математическими моделями. 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современном обществе математическая подготовка необходима каждому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человеку, так как математика присутствует во всех сферах человеческой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деятельности.</w:t>
      </w:r>
    </w:p>
    <w:p w:rsidR="00C26F94" w:rsidRPr="00C26F94" w:rsidRDefault="00C26F94" w:rsidP="00C26F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Одной из основных целей изучения алгебры является развитие мышления,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прежде всего формирование абстрактного мышления. В процессе изучения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алгебры формируется логическое и алгоритмическое мышление, а также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такие качества мышления, как сила и гибкость, конструктивность 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критичность. Для адаптации в современном информационном обществе важным фактором является формирование математического стиля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мышления, включающего в себя индукцию и дедукцию, обобщение и конкретизацию, анализ и синтез, классификацию и систематизацию, абстрагирование и аналогию.</w:t>
      </w:r>
    </w:p>
    <w:p w:rsidR="00C26F94" w:rsidRPr="00C26F94" w:rsidRDefault="00C26F94" w:rsidP="00A017E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Обучение алгебре даёт возможность школьникам научиться планировать</w:t>
      </w:r>
      <w:r w:rsidR="00A017E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свою деятельность, критически оценивать её, принимать самостоятельные</w:t>
      </w:r>
      <w:r w:rsidR="00A017E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решения, отстаивать свои взгляды и убеждения.</w:t>
      </w:r>
    </w:p>
    <w:p w:rsidR="00897541" w:rsidRDefault="00C26F94" w:rsidP="00A017E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В процессе изучения алгебры школьники учатся излагать свои мысли ясно</w:t>
      </w:r>
      <w:r w:rsidR="00A017E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и исчерпывающе, приобретают навыки чёткого и грамотного выполнения</w:t>
      </w:r>
      <w:r w:rsidR="00A017E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математических записей, при этом использование математического языка</w:t>
      </w:r>
      <w:r w:rsidR="00A017E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26F94">
        <w:rPr>
          <w:rFonts w:ascii="Times New Roman" w:eastAsia="Times New Roman" w:hAnsi="Times New Roman" w:cs="Times New Roman"/>
          <w:color w:val="1A1A1A"/>
          <w:sz w:val="28"/>
          <w:szCs w:val="28"/>
        </w:rPr>
        <w:t>позволяет развивать у учащихся грамотную устную и письменную речь.</w:t>
      </w:r>
      <w:r w:rsidR="00A017E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:rsidR="00A017E2" w:rsidRPr="00A017E2" w:rsidRDefault="00A017E2" w:rsidP="00A017E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017E2">
        <w:rPr>
          <w:rFonts w:ascii="Times New Roman" w:eastAsia="Times New Roman" w:hAnsi="Times New Roman" w:cs="Times New Roman"/>
          <w:color w:val="1A1A1A"/>
          <w:sz w:val="28"/>
          <w:szCs w:val="28"/>
        </w:rPr>
        <w:t>Содержание курса алгебры в 7-9 классах представлено в виде следующих содержательных разделов: «Алгебра», «Числовые множества», «Функции», «Элементы прикладной математики», «Алгебра в историческом развитии».</w:t>
      </w:r>
    </w:p>
    <w:p w:rsidR="00A017E2" w:rsidRPr="00A017E2" w:rsidRDefault="00A017E2" w:rsidP="00A017E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017E2">
        <w:rPr>
          <w:rFonts w:ascii="Times New Roman" w:eastAsia="Times New Roman" w:hAnsi="Times New Roman" w:cs="Times New Roman"/>
          <w:color w:val="1A1A1A"/>
          <w:sz w:val="28"/>
          <w:szCs w:val="28"/>
        </w:rPr>
        <w:t>Содержание раздела «Алгебра» формирует знания о математическом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017E2">
        <w:rPr>
          <w:rFonts w:ascii="Times New Roman" w:eastAsia="Times New Roman" w:hAnsi="Times New Roman" w:cs="Times New Roman"/>
          <w:color w:val="1A1A1A"/>
          <w:sz w:val="28"/>
          <w:szCs w:val="28"/>
        </w:rPr>
        <w:t>языке, необходимые для решения математических задач, задач из смежных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017E2">
        <w:rPr>
          <w:rFonts w:ascii="Times New Roman" w:eastAsia="Times New Roman" w:hAnsi="Times New Roman" w:cs="Times New Roman"/>
          <w:color w:val="1A1A1A"/>
          <w:sz w:val="28"/>
          <w:szCs w:val="28"/>
        </w:rPr>
        <w:t>дисциплин, а также практических задач. Изучение материала способствует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017E2">
        <w:rPr>
          <w:rFonts w:ascii="Times New Roman" w:eastAsia="Times New Roman" w:hAnsi="Times New Roman" w:cs="Times New Roman"/>
          <w:color w:val="1A1A1A"/>
          <w:sz w:val="28"/>
          <w:szCs w:val="28"/>
        </w:rPr>
        <w:t>формированию у учащихся математического аппарата решения задач с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017E2">
        <w:rPr>
          <w:rFonts w:ascii="Times New Roman" w:eastAsia="Times New Roman" w:hAnsi="Times New Roman" w:cs="Times New Roman"/>
          <w:color w:val="1A1A1A"/>
          <w:sz w:val="28"/>
          <w:szCs w:val="28"/>
        </w:rPr>
        <w:t>помощью уравнений, систем уравнений и неравенств.</w:t>
      </w:r>
    </w:p>
    <w:p w:rsidR="00A017E2" w:rsidRDefault="00A017E2" w:rsidP="00A017E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УМК</w:t>
      </w:r>
      <w:r w:rsidRPr="00A017E2">
        <w:rPr>
          <w:rFonts w:ascii="Times New Roman" w:hAnsi="Times New Roman" w:cs="Times New Roman"/>
          <w:sz w:val="28"/>
          <w:szCs w:val="28"/>
        </w:rPr>
        <w:t xml:space="preserve">: Алгебра, 7-9 класс. Учебник.  </w:t>
      </w:r>
      <w:proofErr w:type="gramStart"/>
      <w:r w:rsidRPr="00A017E2">
        <w:rPr>
          <w:rFonts w:ascii="Times New Roman" w:hAnsi="Times New Roman" w:cs="Times New Roman"/>
          <w:sz w:val="28"/>
          <w:szCs w:val="28"/>
        </w:rPr>
        <w:t>Мерзляк</w:t>
      </w:r>
      <w:proofErr w:type="gramEnd"/>
      <w:r w:rsidRPr="00A017E2">
        <w:rPr>
          <w:rFonts w:ascii="Times New Roman" w:hAnsi="Times New Roman" w:cs="Times New Roman"/>
          <w:sz w:val="28"/>
          <w:szCs w:val="28"/>
        </w:rPr>
        <w:t xml:space="preserve"> А.Г.</w:t>
      </w:r>
    </w:p>
    <w:p w:rsidR="00A017E2" w:rsidRPr="00A017E2" w:rsidRDefault="00A017E2" w:rsidP="00A017E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предмета, курса в учебном плане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A017E2" w:rsidRPr="00A017E2" w:rsidTr="00EB1B76">
        <w:tc>
          <w:tcPr>
            <w:tcW w:w="3190" w:type="dxa"/>
          </w:tcPr>
          <w:p w:rsidR="00A017E2" w:rsidRPr="00A017E2" w:rsidRDefault="00A017E2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7E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190" w:type="dxa"/>
          </w:tcPr>
          <w:p w:rsidR="00A017E2" w:rsidRPr="00A017E2" w:rsidRDefault="00A017E2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7E2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3191" w:type="dxa"/>
          </w:tcPr>
          <w:p w:rsidR="00A017E2" w:rsidRPr="00A017E2" w:rsidRDefault="00A017E2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7E2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год</w:t>
            </w:r>
          </w:p>
        </w:tc>
      </w:tr>
      <w:tr w:rsidR="00A017E2" w:rsidRPr="00A017E2" w:rsidTr="00EB1B76">
        <w:tc>
          <w:tcPr>
            <w:tcW w:w="3190" w:type="dxa"/>
          </w:tcPr>
          <w:p w:rsidR="00A017E2" w:rsidRPr="00A017E2" w:rsidRDefault="00A017E2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7E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A017E2" w:rsidRPr="00A017E2" w:rsidRDefault="00A017E2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7E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A017E2" w:rsidRPr="00A017E2" w:rsidRDefault="00A017E2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7E2"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</w:tr>
      <w:tr w:rsidR="00A017E2" w:rsidRPr="00A017E2" w:rsidTr="00EB1B76">
        <w:tc>
          <w:tcPr>
            <w:tcW w:w="3190" w:type="dxa"/>
          </w:tcPr>
          <w:p w:rsidR="00A017E2" w:rsidRPr="00A017E2" w:rsidRDefault="00A017E2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7E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A017E2" w:rsidRPr="00A017E2" w:rsidRDefault="00A017E2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7E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A017E2" w:rsidRPr="00A017E2" w:rsidRDefault="00A017E2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7E2"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</w:tr>
      <w:tr w:rsidR="00A017E2" w:rsidRPr="00A017E2" w:rsidTr="00EB1B76">
        <w:tc>
          <w:tcPr>
            <w:tcW w:w="3190" w:type="dxa"/>
          </w:tcPr>
          <w:p w:rsidR="00A017E2" w:rsidRPr="00A017E2" w:rsidRDefault="00A017E2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7E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A017E2" w:rsidRPr="00A017E2" w:rsidRDefault="00A017E2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7E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A017E2" w:rsidRPr="00A017E2" w:rsidRDefault="00897541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</w:tr>
      <w:tr w:rsidR="00A017E2" w:rsidRPr="00A017E2" w:rsidTr="00EB1B76">
        <w:tc>
          <w:tcPr>
            <w:tcW w:w="3190" w:type="dxa"/>
          </w:tcPr>
          <w:p w:rsidR="00A017E2" w:rsidRPr="00A017E2" w:rsidRDefault="00A017E2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7E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381" w:type="dxa"/>
            <w:gridSpan w:val="2"/>
          </w:tcPr>
          <w:p w:rsidR="00A017E2" w:rsidRPr="00A017E2" w:rsidRDefault="00A017E2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7E2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89754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D67891" w:rsidRDefault="00D67891" w:rsidP="00C26F94">
      <w:pPr>
        <w:shd w:val="clear" w:color="auto" w:fill="FFFFFF"/>
        <w:spacing w:after="0" w:line="240" w:lineRule="auto"/>
      </w:pPr>
    </w:p>
    <w:sectPr w:rsidR="00D67891" w:rsidSect="00824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6F94"/>
    <w:rsid w:val="00417B86"/>
    <w:rsid w:val="004C410B"/>
    <w:rsid w:val="00824EA2"/>
    <w:rsid w:val="00897541"/>
    <w:rsid w:val="00A017E2"/>
    <w:rsid w:val="00C26F94"/>
    <w:rsid w:val="00D67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7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9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Аграфена</dc:creator>
  <cp:keywords/>
  <dc:description/>
  <cp:lastModifiedBy>User</cp:lastModifiedBy>
  <cp:revision>6</cp:revision>
  <dcterms:created xsi:type="dcterms:W3CDTF">2023-11-01T10:56:00Z</dcterms:created>
  <dcterms:modified xsi:type="dcterms:W3CDTF">2023-11-03T08:29:00Z</dcterms:modified>
</cp:coreProperties>
</file>